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73" w:rsidRDefault="00F72173" w:rsidP="00F72173">
      <w:r>
        <w:t>Pravidla soutěže o košili Jonáš</w:t>
      </w:r>
    </w:p>
    <w:p w:rsidR="00F72173" w:rsidRDefault="00F72173" w:rsidP="00F72173"/>
    <w:p w:rsidR="00F72173" w:rsidRDefault="00F72173" w:rsidP="00F72173">
      <w:r>
        <w:t>Pořadatel soutěže: Feratt Fashion s.r.o., Ocelářská 836/35, Ostrava 703 00, IČ: 27783511</w:t>
      </w:r>
    </w:p>
    <w:p w:rsidR="00F72173" w:rsidRDefault="00F72173" w:rsidP="00F72173"/>
    <w:p w:rsidR="00F72173" w:rsidRDefault="00F72173" w:rsidP="00F72173">
      <w:r>
        <w:t>DOBA TRVÁNÍ SOUTĚŽE:</w:t>
      </w:r>
    </w:p>
    <w:p w:rsidR="00F72173" w:rsidRDefault="00F72173" w:rsidP="00F72173">
      <w:r>
        <w:t>Soutěž probíhá v termínu od 2</w:t>
      </w:r>
      <w:r w:rsidR="00FD3DE7">
        <w:t>1</w:t>
      </w:r>
      <w:r>
        <w:t>.1</w:t>
      </w:r>
      <w:r w:rsidR="00FD3DE7">
        <w:t>1</w:t>
      </w:r>
      <w:r>
        <w:t xml:space="preserve">.2019 – </w:t>
      </w:r>
      <w:r w:rsidR="00FD3DE7">
        <w:t>28</w:t>
      </w:r>
      <w:r>
        <w:t>.1</w:t>
      </w:r>
      <w:r w:rsidR="00FD3DE7">
        <w:t>1</w:t>
      </w:r>
      <w:r>
        <w:t>.2019 včetně uvedených dnů na území České republiky.</w:t>
      </w:r>
      <w:bookmarkStart w:id="0" w:name="_GoBack"/>
      <w:bookmarkEnd w:id="0"/>
    </w:p>
    <w:p w:rsidR="00F72173" w:rsidRDefault="00F72173" w:rsidP="00F72173"/>
    <w:p w:rsidR="00F72173" w:rsidRDefault="00F72173" w:rsidP="00F72173">
      <w:r>
        <w:t>PODMÍNKY ÚČASTI:</w:t>
      </w:r>
    </w:p>
    <w:p w:rsidR="00F72173" w:rsidRDefault="00F72173" w:rsidP="00F72173">
      <w:r>
        <w:t>Soutěže se může zúčastnit každá fyzická osoba starší 18 let.</w:t>
      </w:r>
    </w:p>
    <w:p w:rsidR="00F72173" w:rsidRDefault="00F72173" w:rsidP="00F72173"/>
    <w:p w:rsidR="00F72173" w:rsidRDefault="00F72173" w:rsidP="00F72173">
      <w:r>
        <w:t>Z účasti v Soutěži jsou vyloučeni zaměstnanci pořadatele všichni jejich rodinní příslušníci v řadě přímé, jakož i ostatní osoby blízké dle § 22 občanského zákoníku.</w:t>
      </w:r>
    </w:p>
    <w:p w:rsidR="00F72173" w:rsidRDefault="00F72173" w:rsidP="00F72173"/>
    <w:p w:rsidR="00F72173" w:rsidRDefault="00F72173" w:rsidP="00F72173">
      <w:r>
        <w:t xml:space="preserve">Výhercem se může stát pouze účastník s doručovací adresou na území České republiky. Účastník soutěže musí mít vytvořen svůj profil na Facebooku a být fanouškem na sociální síti www.facebook.com na stránce </w:t>
      </w:r>
      <w:hyperlink r:id="rId4" w:history="1">
        <w:r w:rsidR="00FD3DE7" w:rsidRPr="003954C6">
          <w:rPr>
            <w:rStyle w:val="Hyperlink"/>
          </w:rPr>
          <w:t>https://www.facebook.com/ferattfashion/</w:t>
        </w:r>
      </w:hyperlink>
      <w:r w:rsidR="00FD3DE7">
        <w:t xml:space="preserve"> a </w:t>
      </w:r>
      <w:hyperlink r:id="rId5" w:history="1">
        <w:r w:rsidR="00FD3DE7">
          <w:rPr>
            <w:rStyle w:val="Hyperlink"/>
          </w:rPr>
          <w:t>https://www.facebook.com/ocbreda/</w:t>
        </w:r>
      </w:hyperlink>
    </w:p>
    <w:p w:rsidR="00F72173" w:rsidRDefault="00F72173" w:rsidP="00F72173"/>
    <w:p w:rsidR="00F72173" w:rsidRDefault="00F72173" w:rsidP="00F72173">
      <w:r>
        <w:t>PRAVIDLA SOUTĚŽE:</w:t>
      </w:r>
    </w:p>
    <w:p w:rsidR="00F72173" w:rsidRDefault="00F72173" w:rsidP="00F72173">
      <w:r>
        <w:t>Podmínkou pro splnění výhry je zodpovězení soutěžní otázky „Jaký motiv má košile Jonáš?“. Odpověď musí soutěžící napsat do komentáře pod soutěžním příspěvkem. Pořadatel soutěže náhodně vybere 1 výherce, který správně zodpověděl soutěžní otázku a zapsal ji do komentáře pod soutěžním příspěvkem.</w:t>
      </w:r>
    </w:p>
    <w:p w:rsidR="00F72173" w:rsidRDefault="00F72173" w:rsidP="00F72173"/>
    <w:p w:rsidR="00F72173" w:rsidRDefault="00F72173" w:rsidP="00F72173">
      <w:r>
        <w:t>VÝHRY V SOUTĚŽI:</w:t>
      </w:r>
    </w:p>
    <w:p w:rsidR="00F72173" w:rsidRDefault="00F72173" w:rsidP="00F72173">
      <w:r>
        <w:t>Jeden vybraný výherce v této soutěži získá košili „Jonáš“ ze stránky www.panskamoda.cz</w:t>
      </w:r>
    </w:p>
    <w:p w:rsidR="00F72173" w:rsidRDefault="00F72173" w:rsidP="00F72173"/>
    <w:p w:rsidR="00F72173" w:rsidRDefault="00F72173" w:rsidP="00F72173">
      <w:r>
        <w:t xml:space="preserve">Výherce soutěže bude oznámen na FB stránce </w:t>
      </w:r>
      <w:hyperlink r:id="rId6" w:history="1">
        <w:r w:rsidR="00FD3DE7" w:rsidRPr="003954C6">
          <w:rPr>
            <w:rStyle w:val="Hyperlink"/>
          </w:rPr>
          <w:t>https://www.facebook.com/ocbreda/</w:t>
        </w:r>
      </w:hyperlink>
      <w:r w:rsidR="00FD3DE7">
        <w:t xml:space="preserve"> </w:t>
      </w:r>
      <w:r>
        <w:t>nejpozději 5 dnů od ukončení soutěže. Výherce bude o výhře vyrozuměn pod soutěžním příspěvkem.</w:t>
      </w:r>
    </w:p>
    <w:p w:rsidR="00F72173" w:rsidRDefault="00F72173" w:rsidP="00F72173"/>
    <w:p w:rsidR="00F72173" w:rsidRDefault="00F72173" w:rsidP="00F72173">
      <w:r>
        <w:t>Výherce bude vyzván k zaslání e-mailové a korespondenční adresy do zpráv FB stránky nejpozději do 5 dnů od vyhlášení soutěže. V případě, že výherce nezašle svoji e-mailovou a korespondenční adresu do tohoto termínu, ztrácí nárok na výhru.</w:t>
      </w:r>
    </w:p>
    <w:p w:rsidR="00F72173" w:rsidRDefault="00F72173" w:rsidP="00F72173"/>
    <w:p w:rsidR="00F72173" w:rsidRDefault="00F72173" w:rsidP="00F72173">
      <w:r>
        <w:lastRenderedPageBreak/>
        <w:t>Košile Jonáš bude zaslána výherci nejpozději do 20 dní od vyhlášení výherce a následném obdržení poštovní adresy pro doručení výhry.</w:t>
      </w:r>
    </w:p>
    <w:p w:rsidR="00F72173" w:rsidRDefault="00F72173" w:rsidP="00F72173"/>
    <w:p w:rsidR="00F72173" w:rsidRDefault="00F72173" w:rsidP="00F72173">
      <w:r>
        <w:t>Výhry z této Soutěže nelze převést na jiné osoby ani jiné Soutěžící.</w:t>
      </w:r>
    </w:p>
    <w:p w:rsidR="00F72173" w:rsidRDefault="00F72173" w:rsidP="00F72173"/>
    <w:p w:rsidR="00F72173" w:rsidRDefault="00F72173" w:rsidP="00F72173">
      <w:r>
        <w:t>SOUHLAS S PRAVIDLY A OCHRANA OSOBNÍCH ÚDAJŮ</w:t>
      </w:r>
    </w:p>
    <w:p w:rsidR="00F72173" w:rsidRDefault="00F72173" w:rsidP="00F72173">
      <w:r>
        <w:t xml:space="preserve">Vstoupením na internetovou adresu </w:t>
      </w:r>
      <w:hyperlink r:id="rId7" w:history="1">
        <w:r w:rsidR="00FD3DE7">
          <w:rPr>
            <w:rStyle w:val="Hyperlink"/>
          </w:rPr>
          <w:t>https://www.facebook.com/ocbreda/</w:t>
        </w:r>
      </w:hyperlink>
      <w:r w:rsidR="00FD3DE7">
        <w:t xml:space="preserve"> </w:t>
      </w:r>
      <w:r>
        <w:t xml:space="preserve">vyjadřuje účastník soutěže dobrovolně svůj výslovný souhlas s pravidly. Pořadatel Soutěže si vyhrazuje právo konečného rozhodnutí ve všech záležitostech, souvisejících s jejím pořádáním, a to včetně jejího přerušení, zrušení či úpravy jejích Pravidel, a to s účinností ode dne uveřejnění na stránkách </w:t>
      </w:r>
      <w:hyperlink r:id="rId8" w:history="1">
        <w:r w:rsidR="00FD3DE7">
          <w:rPr>
            <w:rStyle w:val="Hyperlink"/>
          </w:rPr>
          <w:t>https://www.facebook.com/ocbreda/</w:t>
        </w:r>
      </w:hyperlink>
      <w:r w:rsidR="00FD3DE7">
        <w:t xml:space="preserve">. </w:t>
      </w:r>
      <w:r>
        <w:t>Účastí v této Soutěži dává každý Soutěžící Pořadateli a Organizátorovi souhlas ke zpracování poskytnutých osobních údajů za účelem navázání kontaktu s účastníkem v průběhu a po skončení Soutěže, souhlas s užitím těchto údajů ve sdělovacích prostředcích a na webových stránkách Pořadatele či Organizátora, pokud je toto užití v souvislosti s touto Soutěží, zejména za účelem vyhlášení či zveřejnění výherců.</w:t>
      </w:r>
    </w:p>
    <w:p w:rsidR="00F72173" w:rsidRDefault="00F72173" w:rsidP="00F72173"/>
    <w:p w:rsidR="00F72173" w:rsidRDefault="00F72173" w:rsidP="00F72173">
      <w:r>
        <w:t>Soutěžící, který takto poskytl Pořadateli či Organizátorovi osobní údaje, má právo na přístup k osobním údajům a další práva dle § 11 a §21 zákona číslo 101/2000 Sb. v platném znění, zejména právo obrátit se na Úřad pro ochranu osobních údajů se sídlem v Praze v případě, že zjistí, že Pořadatel či Organizátor porušuje své povinnosti, vyplývající z výše uvedeného zákona a právo požadovat opravu, doplnění nebo zlikvidování jím poskytnutých osobních údajů. Agentura oznámí zpracovávání takto poskytnutých osobních údajů dle §16 zákona č. 101/2000 Sb. v platném znění Úřadu pro ochranu osobních údajů se sídlem v Praze v zákonem předepsané formě.</w:t>
      </w:r>
    </w:p>
    <w:p w:rsidR="00F72173" w:rsidRDefault="00F72173" w:rsidP="00F72173"/>
    <w:p w:rsidR="00F72173" w:rsidRDefault="00F72173" w:rsidP="00F72173">
      <w:r>
        <w:t>Vzhledem ke skutečnosti, že součástí Soutěže jsou nebo mohou být autorská díla Soutěžících, uděluje také tímto každý Soutěžící (resp. účastník Soutěže) souhlas s úpravami a jakýmkoli užitím ve smyslu § 12 a násl. zákona č. 121/2000 Sb., autorského zákona, v platném znění, díla nebo jeho částí Pořadatelem či organizátorem pro marketingové účely spojené s touto Soutěží a s propagací jeho výrobků a / nebo obchodní účely s těmito výrobky spojenými, a to zdarma, neomezeně časem i teritoriem. Dále Soutěžící zapojením do Soutěže bere na vědomí a závazně prohlašuje, že autorské dílo v podobě komentáře, který vytvoří a předá do Soutěže je jeho dílem nebo má od autora a všech osob s tímto dílem spojených souhlas s užitím v rámci této Soutěže a dle těchto pravidel.</w:t>
      </w:r>
    </w:p>
    <w:p w:rsidR="00F72173" w:rsidRDefault="00F72173" w:rsidP="00F72173"/>
    <w:p w:rsidR="00F72173" w:rsidRDefault="00F72173" w:rsidP="00F72173">
      <w:r>
        <w:t>Soutěžící se zavazuje, že užitím soutěžního příspěvku nebudou dotčena jakákoli práva třetích osob, včetně práv osob zobrazených v soutěžním příspěvku. Veškeré nutné souhlasy související s užitím soutěžního příspěvku v této soutěži si musí účastník soutěže vypořádat na vlastní náklady a vlastní odpovědnost. Za případné porušení práv třetích osob, zejména práv autorských či osobnostních, v souvislosti se soutěžním příspěvkem, je odpovědný účastník soutěže.</w:t>
      </w:r>
    </w:p>
    <w:p w:rsidR="00F72173" w:rsidRDefault="00F72173" w:rsidP="00F72173"/>
    <w:p w:rsidR="00F72173" w:rsidRDefault="00F72173" w:rsidP="00F72173">
      <w:r>
        <w:t>DALŠÍ PRAVIDLA</w:t>
      </w:r>
    </w:p>
    <w:p w:rsidR="00F72173" w:rsidRDefault="00F72173" w:rsidP="00F72173">
      <w:r>
        <w:lastRenderedPageBreak/>
        <w:t>V ostatním se Soutěž a vztahy mezi Soutěžícími a Pořadatelem či Organizátorem řídí právním řádem České republiky.</w:t>
      </w:r>
    </w:p>
    <w:p w:rsidR="00F72173" w:rsidRDefault="00F72173" w:rsidP="00F72173"/>
    <w:p w:rsidR="00F72173" w:rsidRDefault="00F72173" w:rsidP="00F72173">
      <w:r>
        <w:t>Pořadatel soutěže si vyhrazuje právo na vyloučení účastníků, u jejichž soutěžního chování jsou patrné známky podvodného chování nebo jiných praktik, které poukazují na zneužívání soutěže.</w:t>
      </w:r>
    </w:p>
    <w:p w:rsidR="00F72173" w:rsidRDefault="00F72173" w:rsidP="00F72173"/>
    <w:p w:rsidR="00F72173" w:rsidRDefault="00F72173" w:rsidP="00F72173">
      <w:r>
        <w:t>Účast v Soutěži je dobrovolná a účastník svou účastí v Soutěži vyjadřuje svůj souhlas s jejími Pravidly. Jakékoli obcházení těchto Pravidel Soutěžícím či pokus o jejich zneužití je důvodem pro okamžité vyloučení takového Soutěžícího ze Soutěže.</w:t>
      </w:r>
    </w:p>
    <w:p w:rsidR="00F72173" w:rsidRDefault="00F72173" w:rsidP="00F72173"/>
    <w:p w:rsidR="00F72173" w:rsidRDefault="00F72173" w:rsidP="00F72173">
      <w:r>
        <w:t>Jediná podrobná platná pravidla ve svém plném znění jsou po dobu trvání Soutěže zveřejněna v elektronické podobě na https://www.panskamoda.cz/pravidla-souteze-o-kosili-jonas/</w:t>
      </w:r>
      <w:r w:rsidR="00FD3DE7">
        <w:t>.</w:t>
      </w:r>
      <w:r>
        <w:t xml:space="preserve"> Tato soutěž není nikterak sponzorovaná, podporovaná ani spravovaná společností Facebook a se společností Facebook nijak nesouvisí. Účastník je srozuměn s tím, že poskytuje své informace Pořadateli soutěže, a nikoliv společnosti Facebook.</w:t>
      </w:r>
    </w:p>
    <w:p w:rsidR="00F72173" w:rsidRDefault="00F72173" w:rsidP="00F72173"/>
    <w:p w:rsidR="00620B12" w:rsidRDefault="00F72173" w:rsidP="00F72173">
      <w:r>
        <w:t>V O</w:t>
      </w:r>
      <w:r w:rsidR="00FD3DE7">
        <w:t>pavě</w:t>
      </w:r>
      <w:r>
        <w:t xml:space="preserve"> dne 2</w:t>
      </w:r>
      <w:r w:rsidR="00FD3DE7">
        <w:t>1</w:t>
      </w:r>
      <w:r>
        <w:t>. 1</w:t>
      </w:r>
      <w:r w:rsidR="00FD3DE7">
        <w:t>1</w:t>
      </w:r>
      <w:r>
        <w:t>. 2019</w:t>
      </w:r>
    </w:p>
    <w:sectPr w:rsidR="0062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25"/>
    <w:rsid w:val="005F581D"/>
    <w:rsid w:val="008A2B25"/>
    <w:rsid w:val="00ED45CF"/>
    <w:rsid w:val="00F72173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A926"/>
  <w15:chartTrackingRefBased/>
  <w15:docId w15:val="{0073F7A0-8EEE-4537-ABBC-1E00328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cbre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cbre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cbreda/" TargetMode="External"/><Relationship Id="rId5" Type="http://schemas.openxmlformats.org/officeDocument/2006/relationships/hyperlink" Target="https://www.facebook.com/ocbre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ferattfash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Kovalčíková</dc:creator>
  <cp:keywords/>
  <dc:description/>
  <cp:lastModifiedBy>Tereza</cp:lastModifiedBy>
  <cp:revision>2</cp:revision>
  <dcterms:created xsi:type="dcterms:W3CDTF">2019-11-14T09:44:00Z</dcterms:created>
  <dcterms:modified xsi:type="dcterms:W3CDTF">2019-11-21T16:55:00Z</dcterms:modified>
</cp:coreProperties>
</file>